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99" w:rsidRDefault="00450799" w:rsidP="00450799">
      <w:pPr>
        <w:spacing w:after="0"/>
      </w:pPr>
      <w:r>
        <w:t>Questions for Veteran Members:</w:t>
      </w: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How well do you believe AMRG does at communicating with veteran, new, and prospective members?</w:t>
      </w:r>
    </w:p>
    <w:p w:rsidR="00450799" w:rsidRDefault="00450799" w:rsidP="00450799">
      <w:pPr>
        <w:spacing w:after="0"/>
      </w:pPr>
    </w:p>
    <w:p w:rsidR="00450799" w:rsidRDefault="00B75EFF" w:rsidP="00450799">
      <w:pPr>
        <w:spacing w:after="0"/>
      </w:pPr>
      <w:r>
        <w:t>Fair.</w:t>
      </w: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What would you consider to be the strongest channel of communication for AMRG?</w:t>
      </w:r>
    </w:p>
    <w:p w:rsidR="00450799" w:rsidRDefault="00450799" w:rsidP="00450799">
      <w:pPr>
        <w:spacing w:after="0"/>
      </w:pPr>
    </w:p>
    <w:p w:rsidR="00450799" w:rsidRDefault="00B75EFF" w:rsidP="00450799">
      <w:pPr>
        <w:spacing w:after="0"/>
      </w:pPr>
      <w:r>
        <w:t>Email first, meetings second.</w:t>
      </w: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What would you consider to be the weakest channel of communication for AMRG? Why?</w:t>
      </w:r>
    </w:p>
    <w:p w:rsidR="00450799" w:rsidRDefault="00450799" w:rsidP="00450799">
      <w:pPr>
        <w:spacing w:after="0"/>
      </w:pPr>
    </w:p>
    <w:p w:rsidR="00450799" w:rsidRDefault="00B75EFF" w:rsidP="00450799">
      <w:pPr>
        <w:spacing w:after="0"/>
      </w:pPr>
      <w:r>
        <w:t>Online forums; we don’t have any. Social media: less important, but we don’t have a presence.</w:t>
      </w: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What do you consider to be the hardest and easiest item to communicate to veteran members?  Why?</w:t>
      </w:r>
    </w:p>
    <w:p w:rsidR="00450799" w:rsidRDefault="00450799" w:rsidP="00450799">
      <w:pPr>
        <w:spacing w:after="0"/>
      </w:pPr>
    </w:p>
    <w:p w:rsidR="00450799" w:rsidRDefault="00B75EFF" w:rsidP="00450799">
      <w:pPr>
        <w:spacing w:after="0"/>
      </w:pPr>
      <w:r>
        <w:t>Not sure.</w:t>
      </w: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What do you consider to be the hardest and easiest item to communicate to new and prospective employees?  Why?</w:t>
      </w:r>
    </w:p>
    <w:p w:rsidR="00450799" w:rsidRDefault="00450799" w:rsidP="00450799">
      <w:pPr>
        <w:spacing w:after="0"/>
      </w:pPr>
    </w:p>
    <w:p w:rsidR="00450799" w:rsidRDefault="00B75EFF" w:rsidP="00450799">
      <w:pPr>
        <w:spacing w:after="0"/>
      </w:pPr>
      <w:r>
        <w:t>All of the information needed to become trained and certified. Better online resources for members and prospective members to learn online and track their progress online would be great.</w:t>
      </w: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Could you name 3-5 (or more) specific policies or practices that you believe are not being effectively communicated to all members?</w:t>
      </w:r>
    </w:p>
    <w:p w:rsidR="00E6009C" w:rsidRDefault="00B75EFF">
      <w:r>
        <w:t>Dunno.</w:t>
      </w:r>
      <w:bookmarkStart w:id="0" w:name="_GoBack"/>
      <w:bookmarkEnd w:id="0"/>
    </w:p>
    <w:sectPr w:rsidR="00E6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7A42"/>
    <w:multiLevelType w:val="hybridMultilevel"/>
    <w:tmpl w:val="D8A2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99"/>
    <w:rsid w:val="00450799"/>
    <w:rsid w:val="00B75EFF"/>
    <w:rsid w:val="00E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Intermediate Unit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matthew.benson</dc:creator>
  <cp:lastModifiedBy>Keith Conover</cp:lastModifiedBy>
  <cp:revision>2</cp:revision>
  <dcterms:created xsi:type="dcterms:W3CDTF">2011-10-18T19:37:00Z</dcterms:created>
  <dcterms:modified xsi:type="dcterms:W3CDTF">2011-10-18T19:37:00Z</dcterms:modified>
</cp:coreProperties>
</file>